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F1D16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2DA5748">
      <w:pPr>
        <w:spacing w:line="560" w:lineRule="exact"/>
        <w:rPr>
          <w:rFonts w:eastAsia="黑体"/>
          <w:sz w:val="32"/>
          <w:szCs w:val="32"/>
        </w:rPr>
      </w:pPr>
    </w:p>
    <w:p w14:paraId="6D76FBD8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“春雨行动”转化产品报送清单</w:t>
      </w:r>
    </w:p>
    <w:p w14:paraId="72E877DD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p w14:paraId="3880E3F1">
      <w:pPr>
        <w:spacing w:line="560" w:lineRule="exact"/>
        <w:ind w:left="-3" w:right="300" w:firstLine="3"/>
        <w:jc w:val="left"/>
        <w:rPr>
          <w:rFonts w:hint="eastAsia"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报送单位：</w:t>
      </w:r>
    </w:p>
    <w:tbl>
      <w:tblPr>
        <w:tblStyle w:val="3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33"/>
        <w:gridCol w:w="728"/>
        <w:gridCol w:w="1544"/>
        <w:gridCol w:w="1309"/>
        <w:gridCol w:w="2795"/>
        <w:gridCol w:w="2316"/>
        <w:gridCol w:w="2473"/>
        <w:gridCol w:w="2227"/>
      </w:tblGrid>
      <w:tr w14:paraId="3301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noWrap w:val="0"/>
            <w:vAlign w:val="center"/>
          </w:tcPr>
          <w:p w14:paraId="05ED6440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733" w:type="dxa"/>
            <w:noWrap w:val="0"/>
            <w:vAlign w:val="center"/>
          </w:tcPr>
          <w:p w14:paraId="56E8CA2B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产品名称</w:t>
            </w:r>
          </w:p>
        </w:tc>
        <w:tc>
          <w:tcPr>
            <w:tcW w:w="728" w:type="dxa"/>
            <w:noWrap w:val="0"/>
            <w:vAlign w:val="center"/>
          </w:tcPr>
          <w:p w14:paraId="1370DA70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生产企业</w:t>
            </w:r>
          </w:p>
        </w:tc>
        <w:tc>
          <w:tcPr>
            <w:tcW w:w="1544" w:type="dxa"/>
            <w:noWrap w:val="0"/>
            <w:vAlign w:val="center"/>
          </w:tcPr>
          <w:p w14:paraId="3D949B10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工作原理/作用机理</w:t>
            </w:r>
          </w:p>
        </w:tc>
        <w:tc>
          <w:tcPr>
            <w:tcW w:w="1309" w:type="dxa"/>
            <w:noWrap w:val="0"/>
            <w:vAlign w:val="center"/>
          </w:tcPr>
          <w:p w14:paraId="0156A59D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适用范围/预期用途</w:t>
            </w:r>
          </w:p>
        </w:tc>
        <w:tc>
          <w:tcPr>
            <w:tcW w:w="2795" w:type="dxa"/>
            <w:noWrap w:val="0"/>
            <w:vAlign w:val="center"/>
          </w:tcPr>
          <w:p w14:paraId="4A979B55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改进/创新的关键点（明确是否有可能实现关键技术、关键材料、核心零部件突破，拥有自主知识产权，有可能实现国产替代）</w:t>
            </w:r>
          </w:p>
        </w:tc>
        <w:tc>
          <w:tcPr>
            <w:tcW w:w="2316" w:type="dxa"/>
            <w:noWrap w:val="0"/>
            <w:vAlign w:val="center"/>
          </w:tcPr>
          <w:p w14:paraId="058056E9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临床应用价值</w:t>
            </w:r>
          </w:p>
        </w:tc>
        <w:tc>
          <w:tcPr>
            <w:tcW w:w="2473" w:type="dxa"/>
            <w:noWrap w:val="0"/>
            <w:vAlign w:val="center"/>
          </w:tcPr>
          <w:p w14:paraId="25ED2E8A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参与项目情况（如国家重点研发科技计划项目或“揭榜挂帅”项目等）</w:t>
            </w:r>
          </w:p>
        </w:tc>
        <w:tc>
          <w:tcPr>
            <w:tcW w:w="2227" w:type="dxa"/>
            <w:noWrap w:val="0"/>
            <w:vAlign w:val="center"/>
          </w:tcPr>
          <w:p w14:paraId="442C2954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进展情况</w:t>
            </w:r>
          </w:p>
        </w:tc>
      </w:tr>
      <w:tr w14:paraId="5AF2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noWrap w:val="0"/>
            <w:vAlign w:val="center"/>
          </w:tcPr>
          <w:p w14:paraId="6488206B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示例</w:t>
            </w:r>
          </w:p>
        </w:tc>
        <w:tc>
          <w:tcPr>
            <w:tcW w:w="733" w:type="dxa"/>
            <w:noWrap w:val="0"/>
            <w:vAlign w:val="center"/>
          </w:tcPr>
          <w:p w14:paraId="3F16CF44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XXX系统</w:t>
            </w:r>
          </w:p>
        </w:tc>
        <w:tc>
          <w:tcPr>
            <w:tcW w:w="728" w:type="dxa"/>
            <w:noWrap w:val="0"/>
            <w:vAlign w:val="center"/>
          </w:tcPr>
          <w:p w14:paraId="6173303C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XXX公司</w:t>
            </w:r>
          </w:p>
        </w:tc>
        <w:tc>
          <w:tcPr>
            <w:tcW w:w="1544" w:type="dxa"/>
            <w:noWrap w:val="0"/>
            <w:vAlign w:val="center"/>
          </w:tcPr>
          <w:p w14:paraId="6A8FB0C0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该产品通过手术在XXX植入XXX电极，用于XXX。</w:t>
            </w:r>
          </w:p>
        </w:tc>
        <w:tc>
          <w:tcPr>
            <w:tcW w:w="1309" w:type="dxa"/>
            <w:noWrap w:val="0"/>
            <w:vAlign w:val="center"/>
          </w:tcPr>
          <w:p w14:paraId="3AA84C6B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适用于XXX患者XXX</w:t>
            </w:r>
          </w:p>
        </w:tc>
        <w:tc>
          <w:tcPr>
            <w:tcW w:w="2795" w:type="dxa"/>
            <w:noWrap w:val="0"/>
            <w:vAlign w:val="center"/>
          </w:tcPr>
          <w:p w14:paraId="208C9AA4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该产品采用XXX技术，实现XXX，该产品拥有XX项专利，可实现国产替代/属于国内首创</w:t>
            </w:r>
          </w:p>
        </w:tc>
        <w:tc>
          <w:tcPr>
            <w:tcW w:w="2316" w:type="dxa"/>
            <w:noWrap w:val="0"/>
            <w:vAlign w:val="center"/>
          </w:tcPr>
          <w:p w14:paraId="03832CD7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该产品通过XXX，可以XXX，实现XXX，达到XXX效果，提高XXX安全性/灵敏度等</w:t>
            </w:r>
          </w:p>
        </w:tc>
        <w:tc>
          <w:tcPr>
            <w:tcW w:w="2473" w:type="dxa"/>
            <w:noWrap w:val="0"/>
            <w:vAlign w:val="center"/>
          </w:tcPr>
          <w:p w14:paraId="0F9FFA65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该项目列入国家重点研发计划/</w:t>
            </w:r>
            <w:r>
              <w:rPr>
                <w:rFonts w:eastAsia="仿宋_GB2312"/>
                <w:kern w:val="0"/>
                <w:szCs w:val="21"/>
              </w:rPr>
              <w:t>“揭榜挂帅”项目</w:t>
            </w:r>
            <w:r>
              <w:rPr>
                <w:rFonts w:hint="eastAsia" w:eastAsia="仿宋_GB2312"/>
                <w:kern w:val="0"/>
                <w:szCs w:val="21"/>
              </w:rPr>
              <w:t>等</w:t>
            </w:r>
          </w:p>
        </w:tc>
        <w:tc>
          <w:tcPr>
            <w:tcW w:w="2227" w:type="dxa"/>
            <w:noWrap w:val="0"/>
            <w:vAlign w:val="center"/>
          </w:tcPr>
          <w:p w14:paraId="535760EF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该产品已开展检验检测、临床评价等</w:t>
            </w:r>
          </w:p>
        </w:tc>
      </w:tr>
      <w:tr w14:paraId="0816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noWrap w:val="0"/>
            <w:vAlign w:val="center"/>
          </w:tcPr>
          <w:p w14:paraId="7F302B05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5B0008EA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25BEC66C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2BC97ABF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51EFBB44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795" w:type="dxa"/>
            <w:noWrap w:val="0"/>
            <w:vAlign w:val="center"/>
          </w:tcPr>
          <w:p w14:paraId="22207699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1E69D863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D8D5C93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27" w:type="dxa"/>
            <w:noWrap w:val="0"/>
            <w:vAlign w:val="center"/>
          </w:tcPr>
          <w:p w14:paraId="323FC477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4BBC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noWrap w:val="0"/>
            <w:vAlign w:val="center"/>
          </w:tcPr>
          <w:p w14:paraId="0094058B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65CBDFE2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6D8267FE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394EAC3B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B394D2C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795" w:type="dxa"/>
            <w:noWrap w:val="0"/>
            <w:vAlign w:val="center"/>
          </w:tcPr>
          <w:p w14:paraId="33EB1713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7C06C174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A577D54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27" w:type="dxa"/>
            <w:noWrap w:val="0"/>
            <w:vAlign w:val="center"/>
          </w:tcPr>
          <w:p w14:paraId="4C2B72FE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0674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noWrap w:val="0"/>
            <w:vAlign w:val="center"/>
          </w:tcPr>
          <w:p w14:paraId="2D750577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441A4EE1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99973ED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6EB41E36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273CCB6D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795" w:type="dxa"/>
            <w:noWrap w:val="0"/>
            <w:vAlign w:val="center"/>
          </w:tcPr>
          <w:p w14:paraId="239173B6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13F84A70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13EA5D20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27" w:type="dxa"/>
            <w:noWrap w:val="0"/>
            <w:vAlign w:val="center"/>
          </w:tcPr>
          <w:p w14:paraId="16D5912A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12C2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noWrap w:val="0"/>
            <w:vAlign w:val="center"/>
          </w:tcPr>
          <w:p w14:paraId="7D714D5E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 w14:paraId="26359FC1">
            <w:pPr>
              <w:spacing w:line="276" w:lineRule="auto"/>
              <w:ind w:right="30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2BEC7A41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344FA537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1E578E78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795" w:type="dxa"/>
            <w:noWrap w:val="0"/>
            <w:vAlign w:val="center"/>
          </w:tcPr>
          <w:p w14:paraId="59280588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521BF10C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084F64AA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227" w:type="dxa"/>
            <w:noWrap w:val="0"/>
            <w:vAlign w:val="center"/>
          </w:tcPr>
          <w:p w14:paraId="24A1A822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30D20258">
      <w:pPr>
        <w:spacing w:line="640" w:lineRule="exact"/>
        <w:rPr>
          <w:rFonts w:hint="eastAsia"/>
        </w:rPr>
      </w:pPr>
    </w:p>
    <w:sectPr>
      <w:footerReference r:id="rId3" w:type="default"/>
      <w:pgSz w:w="16838" w:h="11906" w:orient="landscape"/>
      <w:pgMar w:top="1531" w:right="1928" w:bottom="1531" w:left="1814" w:header="851" w:footer="1134" w:gutter="0"/>
      <w:cols w:space="720" w:num="1"/>
      <w:docGrid w:type="lines" w:linePitch="312" w:charSpace="16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2D41D">
    <w:pPr>
      <w:pStyle w:val="2"/>
      <w:wordWrap w:val="0"/>
      <w:jc w:val="right"/>
      <w:rPr>
        <w:sz w:val="28"/>
        <w:szCs w:val="28"/>
      </w:rPr>
    </w:pPr>
    <w:r>
      <w:rPr>
        <w:sz w:val="2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QJJ5fHAQAAmQMAAA4AAAAAAAAA&#10;AQAgAAAANAEAAGRycy9lMm9Eb2MueG1sUEsFBgAAAAAGAAYAWQEAAG0FAAAAAA=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B6F8FF7">
                <w:pPr>
                  <w:pStyle w:val="2"/>
                  <w:wordWrap w:val="0"/>
                  <w:jc w:val="right"/>
                </w:pPr>
                <w:r>
                  <w:rPr>
                    <w:rFonts w:hint="eastAsia"/>
                    <w:color w:val="FFFFFF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  <w:lang w:val="zh-CN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—</w:t>
                </w:r>
                <w:r>
                  <w:rPr>
                    <w:rFonts w:hint="eastAsia"/>
                    <w:color w:val="FFFFFF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9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7E1F"/>
    <w:rsid w:val="00380E56"/>
    <w:rsid w:val="00694F11"/>
    <w:rsid w:val="00AB7E1F"/>
    <w:rsid w:val="00C31038"/>
    <w:rsid w:val="00D908B5"/>
    <w:rsid w:val="00E843D3"/>
    <w:rsid w:val="45BF7D32"/>
    <w:rsid w:val="FE9F20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318</Characters>
  <Lines>2</Lines>
  <Paragraphs>1</Paragraphs>
  <TotalTime>0</TotalTime>
  <ScaleCrop>false</ScaleCrop>
  <LinksUpToDate>false</LinksUpToDate>
  <CharactersWithSpaces>318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2026-03-24T01:05:00Z</dcterms:created>
  <dc:creator>wangyh</dc:creator>
  <cp:lastModifiedBy>zyy</cp:lastModifiedBy>
  <dcterms:modified xsi:type="dcterms:W3CDTF">2026-03-24T02:46:32Z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976FACCFCEF142968F32605EBC42041E_13</vt:lpwstr>
  </property>
</Properties>
</file>