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C809B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 xml:space="preserve">附件 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申请增补产品清单</w:t>
      </w: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92"/>
        <w:gridCol w:w="1813"/>
        <w:gridCol w:w="1908"/>
        <w:gridCol w:w="1584"/>
        <w:gridCol w:w="2264"/>
        <w:gridCol w:w="2508"/>
        <w:gridCol w:w="1295"/>
      </w:tblGrid>
      <w:tr w14:paraId="1119D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Header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D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D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1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7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注册证编号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4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0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4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医疗器械注册人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5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中选价格（元）</w:t>
            </w:r>
          </w:p>
        </w:tc>
      </w:tr>
      <w:tr w14:paraId="475F7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1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人工晶体（含推注器）非球面-单焦点-非散光（预装）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国械注准20243162285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 ASPHINA 419MP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上药控股有限公司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卡尔蔡司医疗技术（广州）有限公司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</w:tr>
      <w:tr w14:paraId="18062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D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人工晶体（含推注器）非球面-单焦点-散光（预装）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国械注进20153163026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 TORBI 709MP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上药控股有限公司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Carl Zeiss Meditec AG卡尔蔡司医疗技术（德国）股份有限公司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</w:tr>
      <w:tr w14:paraId="3995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B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人工晶体（含推注器）双焦点-非散光（预装）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国械注进20153161147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 LISA 809MP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上药控股有限公司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Carl Zeiss Meditec AG卡尔蔡司医疗技术（德国）股份有限公司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</w:tr>
      <w:tr w14:paraId="7826C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3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半月板修复缝合耗材（一体式）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半月板全缝线缝合系统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国械注进20233130592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AR-4570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锐适医疗器械（上海）有限公司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泰捷医疗产品公司 T.A.G. Medical Products Corporation Ltd.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</w:tr>
      <w:tr w14:paraId="7917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B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半月板修复缝合耗材（一体式）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半月板全缝线缝合系统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国械注进20233130592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AR-4570-24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锐适医疗器械（上海）有限公司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泰捷医疗产品公司 T.A.G. Medical Products Corporation Ltd.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</w:tr>
      <w:tr w14:paraId="16240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F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人工晶体（含推注器）非球面-单焦点-非散光（非预装）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非球面人工晶状体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国械注准20243160955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L-312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天津高视晶品医疗技术有限公司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高视泰靓医疗科技有限公司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</w:tr>
      <w:tr w14:paraId="70E1C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D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人工晶体（含推注器）景深延长-散光（预装）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预装式环曲面焦深延长型人工晶状体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国械注进20253160134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DFW375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华润广东医药有限公司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强生视力康公司Johnson &amp; Johnson Surgical Vision, Inc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9290</w:t>
            </w:r>
          </w:p>
        </w:tc>
      </w:tr>
      <w:tr w14:paraId="42FD4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6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人工晶体（含推注器）景深延长-散光（预装）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预装式环曲面焦深延长型人工晶状体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国械注进20253160134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DFW300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华润广东医药有限公司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强生视力康公司Johnson &amp; Johnson Surgical Vision, Inc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9290</w:t>
            </w:r>
          </w:p>
        </w:tc>
      </w:tr>
      <w:tr w14:paraId="42037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1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人工晶体（含推注器）景深延长-散光（预装）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预装式环曲面焦深延长型人工晶状体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国械注进20253160134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DFW150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华润广东医药有限公司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强生视力康公司Johnson &amp; Johnson Surgical Vision, Inc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9290</w:t>
            </w:r>
          </w:p>
        </w:tc>
      </w:tr>
      <w:tr w14:paraId="45C2D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3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人工晶体（含推注器）景深延长-散光（预装）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预装式环曲面焦深延长型人工晶状体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国械注进20253160134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DFW100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华润广东医药有限公司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强生视力康公司Johnson &amp; Johnson Surgical Vision, Inc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9290</w:t>
            </w:r>
          </w:p>
        </w:tc>
      </w:tr>
      <w:tr w14:paraId="5CAAA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F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人工晶体（含推注器）景深延长-散光（预装）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预装式环曲面焦深延长型人工晶状体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国械注进20253160134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DFW225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华润广东医药有限公司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强生视力康公司Johnson &amp; Johnson Surgical Vision, Inc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9290</w:t>
            </w:r>
          </w:p>
        </w:tc>
      </w:tr>
      <w:tr w14:paraId="31576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1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DEF3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醚醚酮骨锚钉-线带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F6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NT.SP.T1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79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D2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</w:tr>
      <w:tr w14:paraId="16F8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2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3334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聚醚醚酮骨锚钉-线带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NT.SP.T2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E4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E0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</w:tr>
      <w:tr w14:paraId="72B28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4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E3C2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聚醚醚酮骨锚钉-线带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NT.SP.T1N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E3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EE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</w:tr>
      <w:tr w14:paraId="30EC4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8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4C3C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聚醚醚酮骨锚钉-线带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NT.SP.T2N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EA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28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</w:tr>
      <w:tr w14:paraId="5A091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7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带袢钛板-线带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74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NT.SP.SS30201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65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C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</w:tr>
      <w:tr w14:paraId="74CE1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4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带袢钛板-线带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NT.SP.SS20102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61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E4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</w:tr>
      <w:tr w14:paraId="518A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6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带袢钛板-线带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NT.SP.SS20101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8F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D1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</w:tr>
      <w:tr w14:paraId="18E24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5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带袢钛板-线带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NT.SP.SS30102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8D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64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</w:tr>
      <w:tr w14:paraId="5B39C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3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带袢钛板-线带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NT.SP.SS30101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AD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82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</w:tr>
      <w:tr w14:paraId="0F1A8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8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修复用缝线（超高分子量聚乙烯）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带袢钛板-线带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NT.SP.SS20201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5C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43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</w:tr>
      <w:tr w14:paraId="3B51E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C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38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NT.SP.STR0814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9C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0A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</w:tr>
      <w:tr w14:paraId="35357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5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0C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NT.SP.STR0812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2C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45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</w:tr>
      <w:tr w14:paraId="38FD1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8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B5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NT.SP.STR0813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F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DE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</w:tr>
      <w:tr w14:paraId="304EE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1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F2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NT.SP.STR0811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23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79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</w:tr>
      <w:tr w14:paraId="345A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E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86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NT.SP.STR0815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60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67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</w:tr>
      <w:tr w14:paraId="0448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3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60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NT.SP.STR0914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98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20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</w:tr>
      <w:tr w14:paraId="2C25B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B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44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NT.SP.STL351310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3F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8F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</w:tr>
      <w:tr w14:paraId="598B3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B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8C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NT.SP.STL351311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E4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8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</w:tr>
      <w:tr w14:paraId="3D4A3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6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6B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NT.SP.STL351511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FC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74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</w:tr>
      <w:tr w14:paraId="4B09C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A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8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NT.SP.STR0912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80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ED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</w:tr>
      <w:tr w14:paraId="4F871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1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E6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NT.SP.STR0911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5B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9B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</w:tr>
      <w:tr w14:paraId="1393B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0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D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NT.SP.STR0910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B9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CF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</w:tr>
      <w:tr w14:paraId="3C5AD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D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38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NT.SP.STR0913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94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63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</w:tr>
      <w:tr w14:paraId="54EB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1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75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NT.SP.STR0915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8E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C9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</w:tr>
      <w:tr w14:paraId="5F3F1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5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A9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NT.SP.STL351510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7E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2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</w:tr>
      <w:tr w14:paraId="5D81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A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可调式固定板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91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NT.SP.STR0810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41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39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</w:tr>
      <w:tr w14:paraId="7741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8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不可调式固定板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C0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NT.SP.ST0912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63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DD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</w:tr>
      <w:tr w14:paraId="7C80C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9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不可调式固定板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3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NT.SP.ST0810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5A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6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</w:tr>
      <w:tr w14:paraId="5B22E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1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不可调式固定板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A3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NT.SP.ST0910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13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6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</w:tr>
      <w:tr w14:paraId="77C1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D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不可调式固定板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8A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NT.SP.ST0812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C3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13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</w:tr>
      <w:tr w14:paraId="7A10B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5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不可调式固定板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B0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NT.SP.ST0914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8B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8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</w:tr>
      <w:tr w14:paraId="36F0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0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不可调式固定板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D9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国械注准20243130042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NT.SP.ST0814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E2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B2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</w:tr>
      <w:tr w14:paraId="170F4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B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PEEK免打结锚钉（不含缝线）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NT.SP.P6035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D9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13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</w:tr>
      <w:tr w14:paraId="51832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8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PEEK免打结锚钉（不含缝线）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NT.SP.P6025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63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3B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</w:tr>
      <w:tr w14:paraId="70F4A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3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PEEK免打结锚钉（不含缝线）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NT.SP.P6029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D9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AC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</w:tr>
      <w:tr w14:paraId="51D7B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7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PEEK免打结锚钉（不含缝线）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NT.SP.P4025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59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D0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</w:tr>
      <w:tr w14:paraId="6EDDF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6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PEEK免打结锚钉（不含缝线）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NT.SP.P6035F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CA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8B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</w:tr>
      <w:tr w14:paraId="687FB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C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PEEK免打结锚钉（不含缝线）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NT.SP.P4029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6C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91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</w:tr>
      <w:tr w14:paraId="19C3F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9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PEEK带线锚钉（1根缝线）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NT.SP.P60301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43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DC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</w:tr>
      <w:tr w14:paraId="0ADEE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C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PEEK带线锚钉（多根缝线）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NT.SP.P60302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AA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8A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</w:tr>
      <w:tr w14:paraId="32C45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8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PEEK免打结锚钉（含缝线）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NT.SP.P6475FT1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E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93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</w:tr>
      <w:tr w14:paraId="6AACE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C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PEEK免打结锚钉（含缝线）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NT.SP.P6035FT1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52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E5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</w:tr>
      <w:tr w14:paraId="1B554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D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PEEK免打结锚钉（含缝线）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NT.SP.P6035FT2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D2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1B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</w:tr>
      <w:tr w14:paraId="7206D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E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PEEK免打结锚钉（含缝线）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NT.SP.P6475FT2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41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AB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</w:tr>
      <w:tr w14:paraId="485C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1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  <w:bookmarkStart w:id="0" w:name="_GoBack"/>
            <w:bookmarkEnd w:id="0"/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PEEK免打结锚钉（含缝线）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聚醚醚酮骨锚钉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国械注准20243131163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NT.SP.P6475F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E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2A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纳通生物科技（北京）有限公司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</w:tr>
    </w:tbl>
    <w:p w14:paraId="77AB9FB5"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YzM0ZTg0YmZmYTA5ZGFjYzg3YTdhOTM1MWQxZWEifQ=="/>
  </w:docVars>
  <w:rsids>
    <w:rsidRoot w:val="0092296B"/>
    <w:rsid w:val="006772E5"/>
    <w:rsid w:val="00771B71"/>
    <w:rsid w:val="009042C4"/>
    <w:rsid w:val="0092296B"/>
    <w:rsid w:val="00BC7BE8"/>
    <w:rsid w:val="00C3634E"/>
    <w:rsid w:val="0BB016D9"/>
    <w:rsid w:val="10FE140B"/>
    <w:rsid w:val="191944F5"/>
    <w:rsid w:val="254D053F"/>
    <w:rsid w:val="31B7464F"/>
    <w:rsid w:val="41A4660F"/>
    <w:rsid w:val="45DF16C3"/>
    <w:rsid w:val="4F8B61E8"/>
    <w:rsid w:val="587D4965"/>
    <w:rsid w:val="59D65B7F"/>
    <w:rsid w:val="60FC7E61"/>
    <w:rsid w:val="6B4E0410"/>
    <w:rsid w:val="753E7650"/>
    <w:rsid w:val="79A82351"/>
    <w:rsid w:val="7F7E0DFD"/>
    <w:rsid w:val="7FFFAB93"/>
    <w:rsid w:val="E5FF0E31"/>
    <w:rsid w:val="F675DD1D"/>
    <w:rsid w:val="F6FD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770</Words>
  <Characters>1211</Characters>
  <Lines>1</Lines>
  <Paragraphs>1</Paragraphs>
  <TotalTime>33</TotalTime>
  <ScaleCrop>false</ScaleCrop>
  <LinksUpToDate>false</LinksUpToDate>
  <CharactersWithSpaces>1260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2023-12-22T03:28:00Z</dcterms:created>
  <dc:creator>tjmpc02</dc:creator>
  <cp:lastModifiedBy>鹫</cp:lastModifiedBy>
  <dcterms:modified xsi:type="dcterms:W3CDTF">2025-05-29T05:56:16Z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DD87BA68EB3844F4981719FB50FEE635_13</vt:lpwstr>
  </property>
  <property fmtid="{D5CDD505-2E9C-101B-9397-08002B2CF9AE}" pid="4" name="KSOTemplateDocerSaveRecord">
    <vt:lpwstr>eyJoZGlkIjoiMDljYzUzMWQ4OWI0YzBkYjYzMDRhZTY5ZjZkYmFmYTgiLCJ1c2VySWQiOiIxMzk5MDQ4ODU5In0=</vt:lpwstr>
  </property>
</Properties>
</file>